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6062" w:rsidRDefault="00A33500">
      <w:pPr>
        <w:pStyle w:val="normal"/>
        <w:spacing w:line="240" w:lineRule="auto"/>
        <w:jc w:val="center"/>
      </w:pPr>
      <w:r>
        <w:rPr>
          <w:b/>
          <w:sz w:val="36"/>
          <w:szCs w:val="36"/>
        </w:rPr>
        <w:t>Kupní smlouva o prodeji motorového vozidla</w:t>
      </w:r>
    </w:p>
    <w:p w:rsidR="005B6062" w:rsidRDefault="005B6062">
      <w:pPr>
        <w:pStyle w:val="normal"/>
        <w:spacing w:line="240" w:lineRule="auto"/>
      </w:pP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Čl. I.</w:t>
      </w:r>
    </w:p>
    <w:p w:rsidR="005B6062" w:rsidRDefault="00A33500">
      <w:pPr>
        <w:pStyle w:val="normal"/>
        <w:spacing w:after="200" w:line="240" w:lineRule="auto"/>
        <w:jc w:val="center"/>
      </w:pPr>
      <w:r>
        <w:rPr>
          <w:b/>
          <w:sz w:val="20"/>
          <w:szCs w:val="20"/>
        </w:rPr>
        <w:t>Smluvní strany.</w:t>
      </w: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Jméno a příjmení  .………………………………………………………………………………………</w:t>
      </w:r>
    </w:p>
    <w:p w:rsidR="005B6062" w:rsidRDefault="00A33500">
      <w:pPr>
        <w:pStyle w:val="normal"/>
        <w:tabs>
          <w:tab w:val="left" w:pos="1560"/>
        </w:tabs>
        <w:spacing w:line="360" w:lineRule="auto"/>
      </w:pPr>
      <w:r>
        <w:rPr>
          <w:sz w:val="20"/>
          <w:szCs w:val="20"/>
        </w:rPr>
        <w:t xml:space="preserve">Trvale bytem  ...…………………………………………………………………………………………    </w:t>
      </w:r>
    </w:p>
    <w:p w:rsidR="005B6062" w:rsidRDefault="00A33500">
      <w:pPr>
        <w:pStyle w:val="normal"/>
        <w:tabs>
          <w:tab w:val="left" w:pos="1560"/>
        </w:tabs>
        <w:spacing w:line="360" w:lineRule="auto"/>
      </w:pPr>
      <w:r>
        <w:rPr>
          <w:sz w:val="20"/>
          <w:szCs w:val="20"/>
        </w:rPr>
        <w:t>Rodné číslo  ………………………………………………………………………………………………</w:t>
      </w:r>
    </w:p>
    <w:p w:rsidR="005B6062" w:rsidRDefault="00A33500">
      <w:pPr>
        <w:pStyle w:val="normal"/>
        <w:spacing w:after="200"/>
        <w:jc w:val="both"/>
      </w:pPr>
      <w:r>
        <w:rPr>
          <w:i/>
          <w:sz w:val="18"/>
          <w:szCs w:val="18"/>
        </w:rPr>
        <w:t>dále jen „prodávající“</w:t>
      </w:r>
    </w:p>
    <w:p w:rsidR="005B6062" w:rsidRDefault="00A33500">
      <w:pPr>
        <w:pStyle w:val="normal"/>
        <w:spacing w:after="200"/>
        <w:jc w:val="both"/>
      </w:pPr>
      <w:r>
        <w:rPr>
          <w:sz w:val="20"/>
          <w:szCs w:val="20"/>
        </w:rPr>
        <w:t>a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Jméno a příjmení  ……………………………………………………………………………………</w:t>
      </w:r>
    </w:p>
    <w:p w:rsidR="005B6062" w:rsidRDefault="00A33500">
      <w:pPr>
        <w:pStyle w:val="normal"/>
        <w:tabs>
          <w:tab w:val="left" w:pos="1560"/>
        </w:tabs>
        <w:spacing w:line="360" w:lineRule="auto"/>
      </w:pPr>
      <w:r>
        <w:rPr>
          <w:sz w:val="20"/>
          <w:szCs w:val="20"/>
        </w:rPr>
        <w:t xml:space="preserve">Trvale bytem  .…………………………………………………………………………………………      </w:t>
      </w:r>
    </w:p>
    <w:p w:rsidR="005B6062" w:rsidRDefault="00A33500">
      <w:pPr>
        <w:pStyle w:val="normal"/>
        <w:tabs>
          <w:tab w:val="left" w:pos="1560"/>
        </w:tabs>
        <w:spacing w:line="360" w:lineRule="auto"/>
      </w:pPr>
      <w:r>
        <w:rPr>
          <w:sz w:val="20"/>
          <w:szCs w:val="20"/>
        </w:rPr>
        <w:t>Rodné číslo  ……………………………………………………………………………………………</w:t>
      </w:r>
    </w:p>
    <w:p w:rsidR="005B6062" w:rsidRDefault="00A33500">
      <w:pPr>
        <w:pStyle w:val="normal"/>
        <w:spacing w:after="200"/>
        <w:jc w:val="both"/>
      </w:pPr>
      <w:r>
        <w:rPr>
          <w:i/>
          <w:sz w:val="18"/>
          <w:szCs w:val="18"/>
        </w:rPr>
        <w:t>dále jen „kupující“</w:t>
      </w:r>
    </w:p>
    <w:p w:rsidR="005B6062" w:rsidRDefault="00A33500">
      <w:pPr>
        <w:pStyle w:val="normal"/>
        <w:spacing w:line="240" w:lineRule="auto"/>
      </w:pPr>
      <w:r>
        <w:rPr>
          <w:sz w:val="20"/>
          <w:szCs w:val="20"/>
        </w:rPr>
        <w:t>uzavřely k níže uvedenému datu tuto kupní smlouvu o prodeji motorového vozidla.</w:t>
      </w: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Čl. II.</w:t>
      </w:r>
    </w:p>
    <w:p w:rsidR="005B6062" w:rsidRDefault="00A33500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Prohlášení prodávajícího</w:t>
      </w:r>
    </w:p>
    <w:p w:rsidR="005B6062" w:rsidRDefault="005B6062">
      <w:pPr>
        <w:pStyle w:val="normal"/>
        <w:spacing w:line="240" w:lineRule="auto"/>
        <w:jc w:val="both"/>
      </w:pPr>
    </w:p>
    <w:p w:rsidR="005B6062" w:rsidRDefault="00A33500">
      <w:pPr>
        <w:pStyle w:val="normal"/>
        <w:spacing w:line="240" w:lineRule="auto"/>
        <w:jc w:val="both"/>
      </w:pPr>
      <w:r>
        <w:rPr>
          <w:sz w:val="20"/>
          <w:szCs w:val="20"/>
        </w:rPr>
        <w:t>Prodávající tímto prohlašuje, že je výhradním vlastníkem prodávaného motorového vozidla uvedeného v čl. III této smlouvy, a že mu nejsou známy žádné okolnosti, které by bránily převodu tohoto vozidla.</w:t>
      </w: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Čl. III.</w:t>
      </w:r>
    </w:p>
    <w:p w:rsidR="005B6062" w:rsidRDefault="00A33500">
      <w:pPr>
        <w:pStyle w:val="normal"/>
        <w:spacing w:after="200" w:line="240" w:lineRule="auto"/>
        <w:jc w:val="center"/>
      </w:pPr>
      <w:r>
        <w:rPr>
          <w:b/>
          <w:sz w:val="20"/>
          <w:szCs w:val="20"/>
        </w:rPr>
        <w:t>Předmět smlouvy</w:t>
      </w:r>
    </w:p>
    <w:p w:rsidR="005B6062" w:rsidRDefault="00A33500">
      <w:pPr>
        <w:pStyle w:val="normal"/>
        <w:spacing w:after="200" w:line="240" w:lineRule="auto"/>
      </w:pPr>
      <w:r>
        <w:rPr>
          <w:sz w:val="20"/>
          <w:szCs w:val="20"/>
        </w:rPr>
        <w:t>Předmětem této smlouvy je prodej a koupě níže uvedeného motorového vozidla: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Tovární značka ……………………………………………………………………………………………………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Typ model …………………………………………………………………………………………………………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Barva vozidla ………………………………………………………………………………………………………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Rok výroby …………………………………………………………………………………………………………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Identifikační číslo vozidla (VIN) …………………………………………………………………………………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Zdvihový objem motoru  …………………………………………………………………………………………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Registrační značka vozidla (SPZ) ………………………………………………………………………………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Číslo velkého technického průkazu …………………………………………………………………………….</w:t>
      </w:r>
    </w:p>
    <w:p w:rsidR="005B6062" w:rsidRDefault="00A33500">
      <w:pPr>
        <w:pStyle w:val="normal"/>
        <w:spacing w:line="240" w:lineRule="auto"/>
      </w:pPr>
      <w:r>
        <w:rPr>
          <w:sz w:val="20"/>
          <w:szCs w:val="20"/>
        </w:rPr>
        <w:t>Číslo ověření o registraci vozidla ……………………………………………………………………………….</w:t>
      </w:r>
    </w:p>
    <w:p w:rsidR="005B6062" w:rsidRDefault="00A33500">
      <w:pPr>
        <w:pStyle w:val="normal"/>
        <w:spacing w:line="360" w:lineRule="auto"/>
      </w:pPr>
      <w:r>
        <w:rPr>
          <w:i/>
          <w:sz w:val="20"/>
          <w:szCs w:val="20"/>
        </w:rPr>
        <w:t>(malý technický průkaz)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STK platná do   ……………………………………………………………………………………………………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Počet ujetých kilometrů   …………………………………………………………………………………………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Počet klíčů …………………………………………………………………………………………………………</w:t>
      </w:r>
    </w:p>
    <w:p w:rsidR="005B6062" w:rsidRDefault="00A33500">
      <w:pPr>
        <w:pStyle w:val="normal"/>
        <w:spacing w:line="240" w:lineRule="auto"/>
      </w:pPr>
      <w:r>
        <w:rPr>
          <w:sz w:val="20"/>
          <w:szCs w:val="20"/>
        </w:rPr>
        <w:lastRenderedPageBreak/>
        <w:t>Stav karoserie vozidla …………………………………………………………………………………………….</w:t>
      </w: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 xml:space="preserve">Další podrobnosti o prodávaném vozidle (parametry, výbava, příslušenství):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 </w:t>
      </w:r>
    </w:p>
    <w:p w:rsidR="005B6062" w:rsidRDefault="005B6062">
      <w:pPr>
        <w:pStyle w:val="normal"/>
        <w:spacing w:line="240" w:lineRule="auto"/>
      </w:pP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Čl. IV.</w:t>
      </w:r>
    </w:p>
    <w:p w:rsidR="005B6062" w:rsidRDefault="00A33500">
      <w:pPr>
        <w:pStyle w:val="normal"/>
        <w:spacing w:after="200" w:line="240" w:lineRule="auto"/>
        <w:jc w:val="center"/>
      </w:pPr>
      <w:r>
        <w:rPr>
          <w:b/>
          <w:sz w:val="20"/>
          <w:szCs w:val="20"/>
        </w:rPr>
        <w:t>Kupní cena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Dohodnutá cena prodávaného motorového vozidla včetně příslušenství činí …………………………Kč</w:t>
      </w: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(slovy……………………………………………………………………………). Kupní cenu kupující zaplatí:</w:t>
      </w:r>
    </w:p>
    <w:p w:rsidR="005B6062" w:rsidRDefault="00A33500">
      <w:pPr>
        <w:pStyle w:val="normal"/>
        <w:spacing w:line="240" w:lineRule="auto"/>
      </w:pPr>
      <w:r>
        <w:rPr>
          <w:sz w:val="20"/>
          <w:szCs w:val="20"/>
        </w:rPr>
        <w:t>v hotovosti při podpisu této smlouvy*</w:t>
      </w:r>
    </w:p>
    <w:p w:rsidR="005B6062" w:rsidRDefault="00A33500">
      <w:pPr>
        <w:pStyle w:val="normal"/>
        <w:spacing w:line="240" w:lineRule="auto"/>
      </w:pPr>
      <w:r>
        <w:rPr>
          <w:sz w:val="20"/>
          <w:szCs w:val="20"/>
        </w:rPr>
        <w:t>převodem na bankovní účet prodávajícího* č: ……………………….. do …… dnů od podpisu smlouvy.</w:t>
      </w:r>
    </w:p>
    <w:p w:rsidR="005B6062" w:rsidRDefault="00A33500">
      <w:pPr>
        <w:pStyle w:val="normal"/>
        <w:spacing w:line="240" w:lineRule="auto"/>
      </w:pPr>
      <w:r>
        <w:rPr>
          <w:sz w:val="20"/>
          <w:szCs w:val="20"/>
        </w:rPr>
        <w:t>.</w:t>
      </w: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Čl. V.</w:t>
      </w:r>
    </w:p>
    <w:p w:rsidR="005B6062" w:rsidRDefault="00A33500">
      <w:pPr>
        <w:pStyle w:val="normal"/>
        <w:spacing w:after="200" w:line="240" w:lineRule="auto"/>
        <w:jc w:val="center"/>
      </w:pPr>
      <w:r>
        <w:rPr>
          <w:b/>
          <w:sz w:val="20"/>
          <w:szCs w:val="20"/>
        </w:rPr>
        <w:t>Prohlášení kupujícího</w:t>
      </w:r>
    </w:p>
    <w:p w:rsidR="005B6062" w:rsidRDefault="00A33500">
      <w:pPr>
        <w:pStyle w:val="normal"/>
        <w:spacing w:line="240" w:lineRule="auto"/>
      </w:pPr>
      <w:r>
        <w:rPr>
          <w:sz w:val="20"/>
          <w:szCs w:val="2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360" w:lineRule="auto"/>
      </w:pPr>
      <w:r>
        <w:rPr>
          <w:sz w:val="20"/>
          <w:szCs w:val="20"/>
        </w:rPr>
        <w:t>Závady vozidla: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 xml:space="preserve">Čl. VI. </w:t>
      </w:r>
    </w:p>
    <w:p w:rsidR="005B6062" w:rsidRDefault="00A33500">
      <w:pPr>
        <w:pStyle w:val="normal"/>
        <w:spacing w:before="200" w:line="240" w:lineRule="auto"/>
        <w:jc w:val="center"/>
      </w:pPr>
      <w:r>
        <w:rPr>
          <w:b/>
          <w:sz w:val="20"/>
          <w:szCs w:val="20"/>
        </w:rPr>
        <w:t>Povinnosti kupujícího</w:t>
      </w:r>
    </w:p>
    <w:p w:rsidR="005B6062" w:rsidRDefault="00A33500">
      <w:pPr>
        <w:pStyle w:val="normal"/>
        <w:spacing w:before="200" w:line="240" w:lineRule="auto"/>
      </w:pPr>
      <w:r>
        <w:rPr>
          <w:sz w:val="20"/>
          <w:szCs w:val="20"/>
        </w:rPr>
        <w:t>Nahlášení změn v evidenci držitelů motorových vozidel zajistí kupující a to na svůj náklad.</w:t>
      </w:r>
    </w:p>
    <w:p w:rsidR="005B6062" w:rsidRDefault="00A33500">
      <w:pPr>
        <w:pStyle w:val="normal"/>
        <w:spacing w:before="200" w:line="240" w:lineRule="auto"/>
      </w:pPr>
      <w:r>
        <w:rPr>
          <w:sz w:val="20"/>
          <w:szCs w:val="20"/>
        </w:rPr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lastRenderedPageBreak/>
        <w:t>Čl. VI.</w:t>
      </w:r>
    </w:p>
    <w:p w:rsidR="005B6062" w:rsidRDefault="00A33500">
      <w:pPr>
        <w:pStyle w:val="normal"/>
        <w:spacing w:after="200" w:line="240" w:lineRule="auto"/>
        <w:jc w:val="center"/>
      </w:pPr>
      <w:r>
        <w:rPr>
          <w:b/>
          <w:sz w:val="20"/>
          <w:szCs w:val="20"/>
        </w:rPr>
        <w:t>Závěrečná ustanovení</w:t>
      </w:r>
    </w:p>
    <w:p w:rsidR="005B6062" w:rsidRDefault="00A33500">
      <w:pPr>
        <w:pStyle w:val="normal"/>
        <w:spacing w:line="240" w:lineRule="auto"/>
      </w:pPr>
      <w:r>
        <w:rPr>
          <w:sz w:val="20"/>
          <w:szCs w:val="20"/>
        </w:rPr>
        <w:t>Zaplacením kupní ceny uvedené v Čl. IV této smlouvy, přechází na kupujícího vlastnické právo prodávaného motorového vozidla.</w:t>
      </w:r>
    </w:p>
    <w:p w:rsidR="005B6062" w:rsidRDefault="005B6062">
      <w:pPr>
        <w:pStyle w:val="normal"/>
        <w:spacing w:line="240" w:lineRule="auto"/>
      </w:pPr>
    </w:p>
    <w:p w:rsidR="005B6062" w:rsidRDefault="00A33500">
      <w:pPr>
        <w:pStyle w:val="normal"/>
        <w:spacing w:line="480" w:lineRule="auto"/>
      </w:pPr>
      <w:r>
        <w:rPr>
          <w:sz w:val="20"/>
          <w:szCs w:val="20"/>
        </w:rPr>
        <w:t>Tato smlouva se uzavírá ve dvou vyhotoveních, z nichž každá smluvní strana obdrží jedno.</w:t>
      </w:r>
    </w:p>
    <w:p w:rsidR="005B6062" w:rsidRDefault="005B6062">
      <w:pPr>
        <w:pStyle w:val="normal"/>
        <w:spacing w:line="480" w:lineRule="auto"/>
      </w:pPr>
    </w:p>
    <w:tbl>
      <w:tblPr>
        <w:tblStyle w:val="a"/>
        <w:tblW w:w="9826" w:type="dxa"/>
        <w:tblInd w:w="-130" w:type="dxa"/>
        <w:tblLayout w:type="fixed"/>
        <w:tblLook w:val="0000"/>
      </w:tblPr>
      <w:tblGrid>
        <w:gridCol w:w="4193"/>
        <w:gridCol w:w="250"/>
        <w:gridCol w:w="1074"/>
        <w:gridCol w:w="4309"/>
      </w:tblGrid>
      <w:tr w:rsidR="005B6062" w:rsidTr="005B6062">
        <w:trPr>
          <w:cnfStyle w:val="000000100000"/>
          <w:trHeight w:val="1380"/>
        </w:trPr>
        <w:tc>
          <w:tcPr>
            <w:cnfStyle w:val="000010000000"/>
            <w:tcW w:w="4275" w:type="dxa"/>
            <w:vAlign w:val="center"/>
          </w:tcPr>
          <w:p w:rsidR="005B6062" w:rsidRDefault="00A33500">
            <w:pPr>
              <w:pStyle w:val="normal"/>
              <w:spacing w:before="240" w:line="480" w:lineRule="auto"/>
              <w:contextualSpacing w:val="0"/>
            </w:pPr>
            <w:r>
              <w:rPr>
                <w:sz w:val="20"/>
                <w:szCs w:val="20"/>
              </w:rPr>
              <w:t>V ……………………………………………………</w:t>
            </w:r>
          </w:p>
        </w:tc>
        <w:tc>
          <w:tcPr>
            <w:cnfStyle w:val="000001000000"/>
            <w:tcW w:w="66" w:type="dxa"/>
            <w:vAlign w:val="center"/>
          </w:tcPr>
          <w:p w:rsidR="005B6062" w:rsidRDefault="005B6062">
            <w:pPr>
              <w:pStyle w:val="normal"/>
              <w:spacing w:before="240" w:line="480" w:lineRule="auto"/>
              <w:contextualSpacing w:val="0"/>
            </w:pPr>
          </w:p>
        </w:tc>
        <w:tc>
          <w:tcPr>
            <w:cnfStyle w:val="000010000000"/>
            <w:tcW w:w="1091" w:type="dxa"/>
            <w:vAlign w:val="center"/>
          </w:tcPr>
          <w:p w:rsidR="005B6062" w:rsidRDefault="005B6062">
            <w:pPr>
              <w:pStyle w:val="normal"/>
              <w:spacing w:before="240" w:line="480" w:lineRule="auto"/>
              <w:contextualSpacing w:val="0"/>
            </w:pPr>
          </w:p>
        </w:tc>
        <w:tc>
          <w:tcPr>
            <w:cnfStyle w:val="000001000000"/>
            <w:tcW w:w="4394" w:type="dxa"/>
            <w:vAlign w:val="center"/>
          </w:tcPr>
          <w:p w:rsidR="005B6062" w:rsidRDefault="00A33500">
            <w:pPr>
              <w:pStyle w:val="normal"/>
              <w:tabs>
                <w:tab w:val="left" w:pos="633"/>
              </w:tabs>
              <w:spacing w:before="240" w:line="480" w:lineRule="auto"/>
              <w:contextualSpacing w:val="0"/>
            </w:pPr>
            <w:r>
              <w:rPr>
                <w:sz w:val="20"/>
                <w:szCs w:val="20"/>
              </w:rPr>
              <w:t>dne ………………………………………………</w:t>
            </w:r>
          </w:p>
        </w:tc>
      </w:tr>
      <w:tr w:rsidR="005B6062" w:rsidTr="005B6062">
        <w:trPr>
          <w:cnfStyle w:val="000000010000"/>
        </w:trPr>
        <w:tc>
          <w:tcPr>
            <w:cnfStyle w:val="000010000000"/>
            <w:tcW w:w="4275" w:type="dxa"/>
            <w:vAlign w:val="center"/>
          </w:tcPr>
          <w:p w:rsidR="005B6062" w:rsidRDefault="00A33500">
            <w:pPr>
              <w:pStyle w:val="normal"/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cnfStyle w:val="000001000000"/>
            <w:tcW w:w="66" w:type="dxa"/>
            <w:vAlign w:val="center"/>
          </w:tcPr>
          <w:p w:rsidR="005B6062" w:rsidRDefault="005B6062">
            <w:pPr>
              <w:pStyle w:val="normal"/>
              <w:spacing w:line="216" w:lineRule="auto"/>
              <w:contextualSpacing w:val="0"/>
            </w:pPr>
          </w:p>
        </w:tc>
        <w:tc>
          <w:tcPr>
            <w:cnfStyle w:val="000010000000"/>
            <w:tcW w:w="1091" w:type="dxa"/>
            <w:vAlign w:val="center"/>
          </w:tcPr>
          <w:p w:rsidR="005B6062" w:rsidRDefault="005B6062">
            <w:pPr>
              <w:pStyle w:val="normal"/>
              <w:spacing w:line="216" w:lineRule="auto"/>
              <w:contextualSpacing w:val="0"/>
            </w:pPr>
          </w:p>
        </w:tc>
        <w:tc>
          <w:tcPr>
            <w:cnfStyle w:val="000001000000"/>
            <w:tcW w:w="4394" w:type="dxa"/>
            <w:vAlign w:val="center"/>
          </w:tcPr>
          <w:p w:rsidR="005B6062" w:rsidRDefault="00A33500">
            <w:pPr>
              <w:pStyle w:val="normal"/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5B6062" w:rsidTr="005B6062">
        <w:trPr>
          <w:cnfStyle w:val="000000100000"/>
        </w:trPr>
        <w:tc>
          <w:tcPr>
            <w:cnfStyle w:val="000010000000"/>
            <w:tcW w:w="4275" w:type="dxa"/>
            <w:vAlign w:val="center"/>
          </w:tcPr>
          <w:p w:rsidR="005B6062" w:rsidRDefault="00A33500">
            <w:pPr>
              <w:pStyle w:val="normal"/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>podpis prodávajícího</w:t>
            </w:r>
          </w:p>
        </w:tc>
        <w:tc>
          <w:tcPr>
            <w:cnfStyle w:val="000001000000"/>
            <w:tcW w:w="66" w:type="dxa"/>
            <w:vAlign w:val="center"/>
          </w:tcPr>
          <w:p w:rsidR="005B6062" w:rsidRDefault="005B6062">
            <w:pPr>
              <w:pStyle w:val="normal"/>
              <w:spacing w:line="216" w:lineRule="auto"/>
              <w:contextualSpacing w:val="0"/>
            </w:pPr>
          </w:p>
        </w:tc>
        <w:tc>
          <w:tcPr>
            <w:cnfStyle w:val="000010000000"/>
            <w:tcW w:w="1091" w:type="dxa"/>
            <w:vAlign w:val="center"/>
          </w:tcPr>
          <w:p w:rsidR="005B6062" w:rsidRDefault="005B6062">
            <w:pPr>
              <w:pStyle w:val="normal"/>
              <w:spacing w:line="216" w:lineRule="auto"/>
              <w:contextualSpacing w:val="0"/>
            </w:pPr>
          </w:p>
        </w:tc>
        <w:tc>
          <w:tcPr>
            <w:cnfStyle w:val="000001000000"/>
            <w:tcW w:w="4394" w:type="dxa"/>
            <w:vAlign w:val="center"/>
          </w:tcPr>
          <w:p w:rsidR="005B6062" w:rsidRDefault="00A33500">
            <w:pPr>
              <w:pStyle w:val="normal"/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>podpis kupujícího</w:t>
            </w:r>
          </w:p>
        </w:tc>
      </w:tr>
    </w:tbl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5B6062" w:rsidRDefault="005B6062">
      <w:pPr>
        <w:pStyle w:val="normal"/>
        <w:spacing w:after="200"/>
      </w:pPr>
    </w:p>
    <w:p w:rsidR="00B12B89" w:rsidRDefault="00B12B89">
      <w:pPr>
        <w:pStyle w:val="normal"/>
        <w:spacing w:after="200"/>
      </w:pPr>
    </w:p>
    <w:p w:rsidR="00B12B89" w:rsidRDefault="00B12B89">
      <w:pPr>
        <w:pStyle w:val="normal"/>
        <w:spacing w:after="200"/>
      </w:pPr>
    </w:p>
    <w:p w:rsidR="000F488B" w:rsidRDefault="000F488B" w:rsidP="000F488B">
      <w:pPr>
        <w:pStyle w:val="normal"/>
        <w:spacing w:after="200"/>
      </w:pPr>
    </w:p>
    <w:p w:rsidR="000F488B" w:rsidRDefault="000F488B">
      <w:pPr>
        <w:pStyle w:val="normal"/>
        <w:spacing w:after="200"/>
      </w:pPr>
      <w:r>
        <w:t>* nehodící se škrtněte</w:t>
      </w:r>
    </w:p>
    <w:sectPr w:rsidR="000F488B" w:rsidSect="005B6062">
      <w:footerReference w:type="default" r:id="rId6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9A" w:rsidRDefault="00E20E9A" w:rsidP="005B6062">
      <w:pPr>
        <w:spacing w:line="240" w:lineRule="auto"/>
      </w:pPr>
      <w:r>
        <w:separator/>
      </w:r>
    </w:p>
  </w:endnote>
  <w:endnote w:type="continuationSeparator" w:id="1">
    <w:p w:rsidR="00E20E9A" w:rsidRDefault="00E20E9A" w:rsidP="005B6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62" w:rsidRDefault="009A21A4">
    <w:pPr>
      <w:pStyle w:val="normal"/>
      <w:spacing w:line="240" w:lineRule="auto"/>
      <w:jc w:val="center"/>
    </w:pPr>
    <w:r>
      <w:fldChar w:fldCharType="begin"/>
    </w:r>
    <w:r w:rsidR="00A33500">
      <w:instrText>PAGE</w:instrText>
    </w:r>
    <w:r>
      <w:fldChar w:fldCharType="separate"/>
    </w:r>
    <w:r w:rsidR="00B12B89">
      <w:rPr>
        <w:noProof/>
      </w:rPr>
      <w:t>3</w:t>
    </w:r>
    <w:r>
      <w:fldChar w:fldCharType="end"/>
    </w:r>
  </w:p>
  <w:p w:rsidR="005B6062" w:rsidRDefault="005B6062">
    <w:pPr>
      <w:pStyle w:val="normal"/>
      <w:spacing w:after="144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9A" w:rsidRDefault="00E20E9A" w:rsidP="005B6062">
      <w:pPr>
        <w:spacing w:line="240" w:lineRule="auto"/>
      </w:pPr>
      <w:r>
        <w:separator/>
      </w:r>
    </w:p>
  </w:footnote>
  <w:footnote w:type="continuationSeparator" w:id="1">
    <w:p w:rsidR="00E20E9A" w:rsidRDefault="00E20E9A" w:rsidP="005B60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062"/>
    <w:rsid w:val="000F488B"/>
    <w:rsid w:val="005B6062"/>
    <w:rsid w:val="009A21A4"/>
    <w:rsid w:val="00A33500"/>
    <w:rsid w:val="00B12B89"/>
    <w:rsid w:val="00E2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A4"/>
  </w:style>
  <w:style w:type="paragraph" w:styleId="Nadpis1">
    <w:name w:val="heading 1"/>
    <w:basedOn w:val="normal"/>
    <w:next w:val="normal"/>
    <w:rsid w:val="005B60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B60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B60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B60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B606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5B60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B6062"/>
  </w:style>
  <w:style w:type="table" w:customStyle="1" w:styleId="TableNormal">
    <w:name w:val="Table Normal"/>
    <w:rsid w:val="005B60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B606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5B60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6062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728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Oggo</cp:lastModifiedBy>
  <cp:revision>4</cp:revision>
  <dcterms:created xsi:type="dcterms:W3CDTF">2019-06-26T16:34:00Z</dcterms:created>
  <dcterms:modified xsi:type="dcterms:W3CDTF">2019-08-03T15:41:00Z</dcterms:modified>
</cp:coreProperties>
</file>